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B1" w:rsidRDefault="00AD4C88" w:rsidP="005172B1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2022</w:t>
      </w:r>
      <w:r w:rsidR="005172B1">
        <w:rPr>
          <w:rFonts w:ascii="方正小标宋简体" w:eastAsia="方正小标宋简体" w:hAnsi="宋体" w:hint="eastAsia"/>
          <w:color w:val="000000"/>
          <w:sz w:val="44"/>
          <w:szCs w:val="44"/>
        </w:rPr>
        <w:t>年发展党员计划执行情况统计表</w:t>
      </w:r>
    </w:p>
    <w:p w:rsidR="005172B1" w:rsidRDefault="005172B1" w:rsidP="005172B1">
      <w:pPr>
        <w:spacing w:line="60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5172B1" w:rsidRDefault="00AD4C88" w:rsidP="00893050">
      <w:pPr>
        <w:spacing w:line="600" w:lineRule="exact"/>
        <w:ind w:firstLineChars="150" w:firstLine="45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</w:p>
    <w:tbl>
      <w:tblPr>
        <w:tblW w:w="132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2041"/>
        <w:gridCol w:w="2009"/>
        <w:gridCol w:w="2362"/>
        <w:gridCol w:w="2198"/>
        <w:gridCol w:w="2027"/>
      </w:tblGrid>
      <w:tr w:rsidR="005172B1" w:rsidTr="00D866CE">
        <w:trPr>
          <w:trHeight w:val="430"/>
          <w:jc w:val="center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总数（人）</w:t>
            </w:r>
          </w:p>
        </w:tc>
        <w:tc>
          <w:tcPr>
            <w:tcW w:w="8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发展党员结构计划</w:t>
            </w:r>
          </w:p>
        </w:tc>
      </w:tr>
      <w:tr w:rsidR="005172B1" w:rsidTr="00D866CE">
        <w:trPr>
          <w:trHeight w:val="230"/>
          <w:jc w:val="center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高知识群体（人）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大学生（人）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社会组织（人）</w:t>
            </w:r>
          </w:p>
        </w:tc>
      </w:tr>
      <w:tr w:rsidR="005172B1" w:rsidTr="00D866CE">
        <w:trPr>
          <w:trHeight w:val="401"/>
          <w:jc w:val="center"/>
        </w:trPr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高校中青年教师和</w:t>
            </w:r>
          </w:p>
          <w:p w:rsidR="005172B1" w:rsidRDefault="005172B1" w:rsidP="00D866CE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学术骨干（人）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5172B1" w:rsidTr="00893050">
        <w:trPr>
          <w:trHeight w:val="1209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分配计划数（人）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893050" w:rsidP="00D866C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893050" w:rsidP="00D866CE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</w:tr>
      <w:tr w:rsidR="005172B1" w:rsidTr="00893050">
        <w:trPr>
          <w:trHeight w:val="1392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已发展数（人）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893050" w:rsidP="00D866C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5172B1" w:rsidP="00D866C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2B1" w:rsidRDefault="00893050" w:rsidP="00D866CE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</w:tr>
    </w:tbl>
    <w:p w:rsidR="001E342E" w:rsidRDefault="001E342E" w:rsidP="00AD4C88">
      <w:pPr>
        <w:spacing w:line="480" w:lineRule="exact"/>
        <w:ind w:firstLineChars="200" w:firstLine="420"/>
      </w:pPr>
    </w:p>
    <w:sectPr w:rsidR="001E342E" w:rsidSect="005172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D5" w:rsidRDefault="005D5DD5" w:rsidP="005172B1">
      <w:r>
        <w:separator/>
      </w:r>
    </w:p>
  </w:endnote>
  <w:endnote w:type="continuationSeparator" w:id="0">
    <w:p w:rsidR="005D5DD5" w:rsidRDefault="005D5DD5" w:rsidP="0051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D5" w:rsidRDefault="005D5DD5" w:rsidP="005172B1">
      <w:r>
        <w:separator/>
      </w:r>
    </w:p>
  </w:footnote>
  <w:footnote w:type="continuationSeparator" w:id="0">
    <w:p w:rsidR="005D5DD5" w:rsidRDefault="005D5DD5" w:rsidP="00517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2B1"/>
    <w:rsid w:val="000C1793"/>
    <w:rsid w:val="001E342E"/>
    <w:rsid w:val="005172B1"/>
    <w:rsid w:val="005D5DD5"/>
    <w:rsid w:val="0060715F"/>
    <w:rsid w:val="006A0EBA"/>
    <w:rsid w:val="00893050"/>
    <w:rsid w:val="00AD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2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2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2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71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71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6</cp:revision>
  <cp:lastPrinted>2021-09-29T08:03:00Z</cp:lastPrinted>
  <dcterms:created xsi:type="dcterms:W3CDTF">2021-09-29T08:01:00Z</dcterms:created>
  <dcterms:modified xsi:type="dcterms:W3CDTF">2022-09-12T03:00:00Z</dcterms:modified>
</cp:coreProperties>
</file>